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DB2EC" w14:textId="77777777" w:rsidR="004436D6" w:rsidRPr="003300BF" w:rsidRDefault="00186FF4" w:rsidP="004436D6">
      <w:pPr>
        <w:jc w:val="both"/>
        <w:rPr>
          <w:rFonts w:ascii="David" w:hAnsi="David" w:cs="David"/>
          <w:b/>
          <w:bCs/>
          <w:rtl/>
        </w:rPr>
      </w:pPr>
      <w:r w:rsidRPr="003300BF">
        <w:rPr>
          <w:rFonts w:ascii="David" w:hAnsi="David" w:cs="David"/>
          <w:b/>
          <w:bCs/>
          <w:rtl/>
        </w:rPr>
        <w:t xml:space="preserve"> </w:t>
      </w:r>
    </w:p>
    <w:p w14:paraId="3589A2A8" w14:textId="5AB81F66" w:rsidR="00186FF4" w:rsidRPr="00FD079E" w:rsidRDefault="009B5D06" w:rsidP="009B5D06">
      <w:pPr>
        <w:jc w:val="center"/>
        <w:rPr>
          <w:rFonts w:ascii="David" w:hAnsi="David" w:cs="David"/>
          <w:b/>
          <w:bCs/>
          <w:sz w:val="30"/>
          <w:szCs w:val="30"/>
          <w:rtl/>
        </w:rPr>
      </w:pPr>
      <w:r w:rsidRPr="00FD079E">
        <w:rPr>
          <w:rFonts w:ascii="David" w:hAnsi="David" w:cs="David" w:hint="cs"/>
          <w:b/>
          <w:bCs/>
          <w:sz w:val="30"/>
          <w:szCs w:val="30"/>
          <w:rtl/>
        </w:rPr>
        <w:t xml:space="preserve">המועצה הדתית </w:t>
      </w:r>
      <w:proofErr w:type="spellStart"/>
      <w:r w:rsidRPr="00FD079E">
        <w:rPr>
          <w:rFonts w:ascii="David" w:hAnsi="David" w:cs="David" w:hint="cs"/>
          <w:b/>
          <w:bCs/>
          <w:sz w:val="30"/>
          <w:szCs w:val="30"/>
          <w:rtl/>
        </w:rPr>
        <w:t>זכרון</w:t>
      </w:r>
      <w:proofErr w:type="spellEnd"/>
      <w:r w:rsidRPr="00FD079E">
        <w:rPr>
          <w:rFonts w:ascii="David" w:hAnsi="David" w:cs="David" w:hint="cs"/>
          <w:b/>
          <w:bCs/>
          <w:sz w:val="30"/>
          <w:szCs w:val="30"/>
          <w:rtl/>
        </w:rPr>
        <w:t xml:space="preserve"> יעקב</w:t>
      </w:r>
    </w:p>
    <w:p w14:paraId="6CE98839" w14:textId="185BD933" w:rsidR="009B5D06" w:rsidRPr="00FD079E" w:rsidRDefault="009B5D06" w:rsidP="000E2258">
      <w:pPr>
        <w:jc w:val="center"/>
        <w:rPr>
          <w:rFonts w:ascii="David" w:hAnsi="David" w:cs="David"/>
          <w:b/>
          <w:bCs/>
          <w:sz w:val="30"/>
          <w:szCs w:val="30"/>
          <w:rtl/>
        </w:rPr>
      </w:pPr>
      <w:r w:rsidRPr="00FD079E">
        <w:rPr>
          <w:rFonts w:ascii="David" w:hAnsi="David" w:cs="David" w:hint="cs"/>
          <w:b/>
          <w:bCs/>
          <w:sz w:val="30"/>
          <w:szCs w:val="30"/>
          <w:rtl/>
        </w:rPr>
        <w:t xml:space="preserve">מכרז פומבי מס' </w:t>
      </w:r>
      <w:r w:rsidR="000E2258">
        <w:rPr>
          <w:rFonts w:ascii="David" w:hAnsi="David" w:cs="David" w:hint="cs"/>
          <w:b/>
          <w:bCs/>
          <w:sz w:val="30"/>
          <w:szCs w:val="30"/>
          <w:rtl/>
        </w:rPr>
        <w:t>1</w:t>
      </w:r>
      <w:r w:rsidRPr="00FD079E">
        <w:rPr>
          <w:rFonts w:ascii="David" w:hAnsi="David" w:cs="David" w:hint="cs"/>
          <w:b/>
          <w:bCs/>
          <w:sz w:val="30"/>
          <w:szCs w:val="30"/>
          <w:rtl/>
        </w:rPr>
        <w:t>/202</w:t>
      </w:r>
      <w:r w:rsidR="000E2258">
        <w:rPr>
          <w:rFonts w:ascii="David" w:hAnsi="David" w:cs="David" w:hint="cs"/>
          <w:b/>
          <w:bCs/>
          <w:sz w:val="30"/>
          <w:szCs w:val="30"/>
          <w:rtl/>
        </w:rPr>
        <w:t>6</w:t>
      </w:r>
    </w:p>
    <w:p w14:paraId="7C31C704" w14:textId="77777777" w:rsidR="00186FF4" w:rsidRPr="003300BF" w:rsidRDefault="00186FF4" w:rsidP="004436D6">
      <w:pPr>
        <w:jc w:val="both"/>
        <w:rPr>
          <w:rFonts w:ascii="David" w:hAnsi="David" w:cs="David"/>
          <w:b/>
          <w:bCs/>
          <w:rtl/>
        </w:rPr>
      </w:pPr>
    </w:p>
    <w:p w14:paraId="1CACE94E" w14:textId="77777777" w:rsidR="00186FF4" w:rsidRPr="003300BF" w:rsidRDefault="00186FF4" w:rsidP="004436D6">
      <w:pPr>
        <w:jc w:val="both"/>
        <w:rPr>
          <w:rFonts w:ascii="David" w:hAnsi="David" w:cs="David"/>
          <w:b/>
          <w:bCs/>
        </w:rPr>
      </w:pPr>
    </w:p>
    <w:p w14:paraId="307F0AC3" w14:textId="77777777" w:rsidR="004436D6" w:rsidRPr="003300BF" w:rsidRDefault="004436D6" w:rsidP="004436D6">
      <w:pPr>
        <w:jc w:val="both"/>
        <w:rPr>
          <w:rFonts w:ascii="David" w:hAnsi="David" w:cs="David"/>
          <w:b/>
          <w:bCs/>
          <w:rtl/>
        </w:rPr>
      </w:pPr>
    </w:p>
    <w:p w14:paraId="14CCA1E0" w14:textId="371981F4" w:rsidR="004436D6" w:rsidRPr="001A6721" w:rsidRDefault="00AE2800" w:rsidP="001A6721">
      <w:pPr>
        <w:rPr>
          <w:rFonts w:ascii="David" w:hAnsi="David" w:cs="David"/>
          <w:rtl/>
        </w:rPr>
      </w:pPr>
      <w:r w:rsidRPr="001A6721">
        <w:rPr>
          <w:rFonts w:ascii="David" w:hAnsi="David" w:cs="David" w:hint="cs"/>
          <w:rtl/>
        </w:rPr>
        <w:t>לכל מאן דבעי,</w:t>
      </w:r>
    </w:p>
    <w:p w14:paraId="25D8E4F7" w14:textId="77777777" w:rsidR="00AE2800" w:rsidRPr="003300BF" w:rsidRDefault="00AE2800" w:rsidP="00514CDE">
      <w:pPr>
        <w:jc w:val="center"/>
        <w:rPr>
          <w:rFonts w:ascii="David" w:hAnsi="David" w:cs="David"/>
          <w:b/>
          <w:bCs/>
          <w:u w:val="single"/>
          <w:rtl/>
        </w:rPr>
      </w:pPr>
    </w:p>
    <w:p w14:paraId="096AC959" w14:textId="77777777" w:rsidR="0038070D" w:rsidRPr="003300BF" w:rsidRDefault="0038070D" w:rsidP="0038070D">
      <w:pPr>
        <w:jc w:val="center"/>
        <w:rPr>
          <w:rFonts w:ascii="David" w:hAnsi="David" w:cs="David"/>
          <w:b/>
          <w:bCs/>
          <w:rtl/>
        </w:rPr>
      </w:pPr>
    </w:p>
    <w:p w14:paraId="1C36FA18" w14:textId="77777777" w:rsidR="00AE2800" w:rsidRDefault="00AE2800" w:rsidP="00514CDE">
      <w:pPr>
        <w:tabs>
          <w:tab w:val="left" w:pos="477"/>
          <w:tab w:val="center" w:pos="7232"/>
        </w:tabs>
        <w:jc w:val="both"/>
        <w:rPr>
          <w:rFonts w:ascii="David" w:hAnsi="David" w:cs="David"/>
          <w:rtl/>
        </w:rPr>
      </w:pPr>
      <w:r>
        <w:rPr>
          <w:rFonts w:ascii="David" w:hAnsi="David" w:cs="David" w:hint="cs"/>
          <w:rtl/>
        </w:rPr>
        <w:t>נמסרת בזאת הודעה על משרה פנויה.</w:t>
      </w:r>
    </w:p>
    <w:p w14:paraId="233FE515" w14:textId="77777777" w:rsidR="00AE2800" w:rsidRDefault="00AE2800" w:rsidP="00514CDE">
      <w:pPr>
        <w:tabs>
          <w:tab w:val="left" w:pos="477"/>
          <w:tab w:val="center" w:pos="7232"/>
        </w:tabs>
        <w:jc w:val="both"/>
        <w:rPr>
          <w:rFonts w:ascii="David" w:hAnsi="David" w:cs="David"/>
          <w:rtl/>
        </w:rPr>
      </w:pPr>
    </w:p>
    <w:p w14:paraId="264921B7" w14:textId="140FCC57" w:rsidR="00AE2800" w:rsidRDefault="00AE2800" w:rsidP="000E2258">
      <w:pPr>
        <w:tabs>
          <w:tab w:val="left" w:pos="477"/>
          <w:tab w:val="center" w:pos="7232"/>
        </w:tabs>
        <w:jc w:val="both"/>
        <w:rPr>
          <w:rFonts w:ascii="David" w:hAnsi="David" w:cs="David"/>
          <w:rtl/>
        </w:rPr>
      </w:pPr>
      <w:r>
        <w:rPr>
          <w:rFonts w:ascii="David" w:hAnsi="David" w:cs="David" w:hint="cs"/>
          <w:rtl/>
        </w:rPr>
        <w:t xml:space="preserve">מועד הפרסום: </w:t>
      </w:r>
      <w:r w:rsidR="000E2258">
        <w:rPr>
          <w:rFonts w:ascii="David" w:hAnsi="David" w:cs="David" w:hint="cs"/>
          <w:u w:val="single"/>
          <w:rtl/>
        </w:rPr>
        <w:t>1.2.2026</w:t>
      </w:r>
      <w:r>
        <w:rPr>
          <w:rFonts w:ascii="David" w:hAnsi="David" w:cs="David" w:hint="cs"/>
          <w:rtl/>
        </w:rPr>
        <w:t xml:space="preserve">  היום האחרון להגשת הבקשות הוא: </w:t>
      </w:r>
      <w:r w:rsidR="000E2258">
        <w:rPr>
          <w:rFonts w:ascii="David" w:hAnsi="David" w:cs="David" w:hint="cs"/>
          <w:u w:val="single"/>
          <w:rtl/>
        </w:rPr>
        <w:t>15</w:t>
      </w:r>
      <w:bookmarkStart w:id="0" w:name="_GoBack"/>
      <w:bookmarkEnd w:id="0"/>
      <w:r w:rsidR="000E2258">
        <w:rPr>
          <w:rFonts w:ascii="David" w:hAnsi="David" w:cs="David" w:hint="cs"/>
          <w:u w:val="single"/>
          <w:rtl/>
        </w:rPr>
        <w:t>.2.2026</w:t>
      </w:r>
    </w:p>
    <w:p w14:paraId="1CDB4A00" w14:textId="77777777" w:rsidR="00AE2800" w:rsidRDefault="00AE2800" w:rsidP="00514CDE">
      <w:pPr>
        <w:tabs>
          <w:tab w:val="left" w:pos="477"/>
          <w:tab w:val="center" w:pos="7232"/>
        </w:tabs>
        <w:jc w:val="both"/>
        <w:rPr>
          <w:rFonts w:ascii="David" w:hAnsi="David" w:cs="David"/>
          <w:rtl/>
        </w:rPr>
      </w:pPr>
    </w:p>
    <w:p w14:paraId="73078E96" w14:textId="77777777" w:rsidR="00B04EB0" w:rsidRDefault="00B04EB0" w:rsidP="00B04EB0">
      <w:pPr>
        <w:tabs>
          <w:tab w:val="left" w:pos="477"/>
          <w:tab w:val="center" w:pos="7232"/>
        </w:tabs>
        <w:jc w:val="both"/>
        <w:rPr>
          <w:rFonts w:ascii="David" w:hAnsi="David" w:cs="David"/>
          <w:rtl/>
        </w:rPr>
      </w:pPr>
      <w:r>
        <w:rPr>
          <w:rFonts w:ascii="David" w:hAnsi="David" w:cs="David" w:hint="cs"/>
          <w:rtl/>
        </w:rPr>
        <w:t>טפסים להגשת הבקשות אפשר להשיג בדרכים הבאות:</w:t>
      </w:r>
    </w:p>
    <w:p w14:paraId="03F6121F" w14:textId="77777777" w:rsidR="00B04EB0" w:rsidRDefault="00B04EB0" w:rsidP="00B04EB0">
      <w:pPr>
        <w:tabs>
          <w:tab w:val="left" w:pos="477"/>
          <w:tab w:val="center" w:pos="7232"/>
        </w:tabs>
        <w:jc w:val="both"/>
        <w:rPr>
          <w:rFonts w:ascii="David" w:hAnsi="David" w:cs="David"/>
          <w:rtl/>
        </w:rPr>
      </w:pPr>
    </w:p>
    <w:p w14:paraId="1221EC08" w14:textId="77777777" w:rsidR="00B04EB0" w:rsidRPr="004B4D05" w:rsidRDefault="00B04EB0" w:rsidP="00B04EB0">
      <w:pPr>
        <w:pStyle w:val="a3"/>
        <w:numPr>
          <w:ilvl w:val="0"/>
          <w:numId w:val="7"/>
        </w:numPr>
        <w:tabs>
          <w:tab w:val="left" w:pos="477"/>
          <w:tab w:val="center" w:pos="7232"/>
        </w:tabs>
        <w:spacing w:line="276" w:lineRule="auto"/>
        <w:jc w:val="both"/>
        <w:rPr>
          <w:rFonts w:ascii="David" w:hAnsi="David"/>
          <w:b/>
          <w:bCs w:val="0"/>
          <w:sz w:val="24"/>
          <w:szCs w:val="24"/>
        </w:rPr>
      </w:pPr>
      <w:r w:rsidRPr="004B4D05">
        <w:rPr>
          <w:rFonts w:ascii="David" w:hAnsi="David" w:hint="cs"/>
          <w:b/>
          <w:bCs w:val="0"/>
          <w:sz w:val="24"/>
          <w:szCs w:val="24"/>
          <w:rtl/>
        </w:rPr>
        <w:t xml:space="preserve">במשרדי המועצה אצל מר </w:t>
      </w:r>
      <w:r w:rsidRPr="004B4D05">
        <w:rPr>
          <w:rFonts w:ascii="David" w:hAnsi="David" w:hint="cs"/>
          <w:b/>
          <w:bCs w:val="0"/>
          <w:sz w:val="24"/>
          <w:szCs w:val="24"/>
          <w:u w:val="single"/>
          <w:rtl/>
        </w:rPr>
        <w:t xml:space="preserve">דוד </w:t>
      </w:r>
      <w:proofErr w:type="spellStart"/>
      <w:r w:rsidRPr="004B4D05">
        <w:rPr>
          <w:rFonts w:ascii="David" w:hAnsi="David" w:hint="cs"/>
          <w:b/>
          <w:bCs w:val="0"/>
          <w:sz w:val="24"/>
          <w:szCs w:val="24"/>
          <w:u w:val="single"/>
          <w:rtl/>
        </w:rPr>
        <w:t>סברדלוב</w:t>
      </w:r>
      <w:proofErr w:type="spellEnd"/>
      <w:r w:rsidRPr="004B4D05">
        <w:rPr>
          <w:rFonts w:ascii="David" w:hAnsi="David" w:hint="cs"/>
          <w:b/>
          <w:bCs w:val="0"/>
          <w:sz w:val="24"/>
          <w:szCs w:val="24"/>
          <w:rtl/>
        </w:rPr>
        <w:t xml:space="preserve"> בטלפון: </w:t>
      </w:r>
      <w:r w:rsidRPr="004B4D05">
        <w:rPr>
          <w:rFonts w:ascii="David" w:hAnsi="David" w:hint="cs"/>
          <w:b/>
          <w:bCs w:val="0"/>
          <w:sz w:val="24"/>
          <w:szCs w:val="24"/>
          <w:u w:val="single"/>
          <w:rtl/>
        </w:rPr>
        <w:t>058-6292440</w:t>
      </w:r>
      <w:r w:rsidRPr="004B4D05">
        <w:rPr>
          <w:rFonts w:ascii="David" w:hAnsi="David" w:hint="cs"/>
          <w:b/>
          <w:bCs w:val="0"/>
          <w:sz w:val="24"/>
          <w:szCs w:val="24"/>
          <w:rtl/>
        </w:rPr>
        <w:t>.</w:t>
      </w:r>
    </w:p>
    <w:p w14:paraId="3A68AE4C" w14:textId="77777777" w:rsidR="00B04EB0" w:rsidRPr="004B4D05" w:rsidRDefault="00B04EB0" w:rsidP="00B04EB0">
      <w:pPr>
        <w:pStyle w:val="a3"/>
        <w:numPr>
          <w:ilvl w:val="0"/>
          <w:numId w:val="7"/>
        </w:numPr>
        <w:tabs>
          <w:tab w:val="left" w:pos="477"/>
          <w:tab w:val="center" w:pos="7232"/>
        </w:tabs>
        <w:spacing w:line="276" w:lineRule="auto"/>
        <w:jc w:val="both"/>
        <w:rPr>
          <w:rFonts w:ascii="David" w:hAnsi="David"/>
          <w:b/>
          <w:bCs w:val="0"/>
          <w:sz w:val="24"/>
          <w:szCs w:val="24"/>
        </w:rPr>
      </w:pPr>
      <w:r w:rsidRPr="004B4D05">
        <w:rPr>
          <w:rFonts w:ascii="David" w:hAnsi="David" w:hint="cs"/>
          <w:b/>
          <w:bCs w:val="0"/>
          <w:sz w:val="24"/>
          <w:szCs w:val="24"/>
          <w:rtl/>
        </w:rPr>
        <w:t xml:space="preserve">באמצעות שליחת בקשה לדוא"ל </w:t>
      </w:r>
      <w:hyperlink r:id="rId6" w:history="1">
        <w:r w:rsidRPr="004B4D05">
          <w:rPr>
            <w:rStyle w:val="Hyperlink"/>
            <w:rFonts w:ascii="David" w:hAnsi="David"/>
            <w:b/>
            <w:bCs w:val="0"/>
            <w:sz w:val="24"/>
            <w:szCs w:val="24"/>
          </w:rPr>
          <w:t>ybndatit1@gmail.com</w:t>
        </w:r>
      </w:hyperlink>
      <w:r w:rsidRPr="004B4D05">
        <w:rPr>
          <w:rFonts w:ascii="David" w:hAnsi="David" w:hint="cs"/>
          <w:b/>
          <w:bCs w:val="0"/>
          <w:sz w:val="24"/>
          <w:szCs w:val="24"/>
          <w:rtl/>
        </w:rPr>
        <w:t xml:space="preserve"> להמצאת המסמכים  לדוא"ל האישי שלכם בחזרה.</w:t>
      </w:r>
    </w:p>
    <w:p w14:paraId="5CF366B6" w14:textId="77777777" w:rsidR="00B04EB0" w:rsidRPr="004B4D05" w:rsidRDefault="00B04EB0" w:rsidP="00B04EB0">
      <w:pPr>
        <w:pStyle w:val="a3"/>
        <w:numPr>
          <w:ilvl w:val="0"/>
          <w:numId w:val="7"/>
        </w:numPr>
        <w:tabs>
          <w:tab w:val="left" w:pos="477"/>
          <w:tab w:val="center" w:pos="7232"/>
        </w:tabs>
        <w:spacing w:line="276" w:lineRule="auto"/>
        <w:jc w:val="both"/>
        <w:rPr>
          <w:rFonts w:ascii="David" w:hAnsi="David"/>
          <w:b/>
          <w:bCs w:val="0"/>
          <w:sz w:val="24"/>
          <w:szCs w:val="24"/>
        </w:rPr>
      </w:pPr>
      <w:r w:rsidRPr="004B4D05">
        <w:rPr>
          <w:rFonts w:ascii="David" w:hAnsi="David" w:hint="cs"/>
          <w:b/>
          <w:bCs w:val="0"/>
          <w:sz w:val="24"/>
          <w:szCs w:val="24"/>
          <w:rtl/>
        </w:rPr>
        <w:t xml:space="preserve">כמו כן ניתן להוריד את המסמכים מאתר המועצה בכתובת </w:t>
      </w:r>
      <w:hyperlink r:id="rId7" w:history="1">
        <w:r w:rsidRPr="004B4D05">
          <w:rPr>
            <w:rStyle w:val="Hyperlink"/>
            <w:rFonts w:ascii="David" w:hAnsi="David"/>
            <w:b/>
            <w:bCs w:val="0"/>
            <w:sz w:val="24"/>
            <w:szCs w:val="24"/>
          </w:rPr>
          <w:t>https://www.mdzy.org.il</w:t>
        </w:r>
      </w:hyperlink>
      <w:r w:rsidRPr="004B4D05">
        <w:rPr>
          <w:rFonts w:ascii="David" w:hAnsi="David"/>
          <w:b/>
          <w:bCs w:val="0"/>
          <w:sz w:val="24"/>
          <w:szCs w:val="24"/>
        </w:rPr>
        <w:t xml:space="preserve"> </w:t>
      </w:r>
    </w:p>
    <w:p w14:paraId="038A7FE9" w14:textId="77777777" w:rsidR="00AE2800" w:rsidRPr="00B04EB0" w:rsidRDefault="00AE2800" w:rsidP="00514CDE">
      <w:pPr>
        <w:tabs>
          <w:tab w:val="left" w:pos="477"/>
          <w:tab w:val="center" w:pos="7232"/>
        </w:tabs>
        <w:jc w:val="both"/>
        <w:rPr>
          <w:rFonts w:ascii="David" w:hAnsi="David" w:cs="David"/>
          <w:rtl/>
        </w:rPr>
      </w:pPr>
    </w:p>
    <w:p w14:paraId="527594E9" w14:textId="77777777" w:rsidR="00AE2800" w:rsidRDefault="00AE2800" w:rsidP="00514CDE">
      <w:pPr>
        <w:tabs>
          <w:tab w:val="left" w:pos="477"/>
          <w:tab w:val="center" w:pos="7232"/>
        </w:tabs>
        <w:jc w:val="both"/>
        <w:rPr>
          <w:rFonts w:ascii="David" w:hAnsi="David" w:cs="David"/>
          <w:rtl/>
        </w:rPr>
      </w:pPr>
    </w:p>
    <w:tbl>
      <w:tblPr>
        <w:tblStyle w:val="a4"/>
        <w:bidiVisual/>
        <w:tblW w:w="0" w:type="auto"/>
        <w:tblLook w:val="04A0" w:firstRow="1" w:lastRow="0" w:firstColumn="1" w:lastColumn="0" w:noHBand="0" w:noVBand="1"/>
      </w:tblPr>
      <w:tblGrid>
        <w:gridCol w:w="2940"/>
        <w:gridCol w:w="2940"/>
        <w:gridCol w:w="2940"/>
      </w:tblGrid>
      <w:tr w:rsidR="00AE2800" w14:paraId="313AEEDC" w14:textId="77777777" w:rsidTr="00AE2800">
        <w:trPr>
          <w:trHeight w:val="340"/>
        </w:trPr>
        <w:tc>
          <w:tcPr>
            <w:tcW w:w="8820" w:type="dxa"/>
            <w:gridSpan w:val="3"/>
            <w:shd w:val="clear" w:color="auto" w:fill="D9D9D9" w:themeFill="background1" w:themeFillShade="D9"/>
            <w:vAlign w:val="center"/>
          </w:tcPr>
          <w:p w14:paraId="519A8DB3" w14:textId="14F0CD49" w:rsidR="00AE2800" w:rsidRDefault="00AE2800" w:rsidP="00AE2800">
            <w:pPr>
              <w:tabs>
                <w:tab w:val="left" w:pos="477"/>
                <w:tab w:val="center" w:pos="7232"/>
              </w:tabs>
              <w:rPr>
                <w:rFonts w:ascii="David" w:hAnsi="David" w:cs="David"/>
                <w:rtl/>
              </w:rPr>
            </w:pPr>
            <w:r>
              <w:rPr>
                <w:rFonts w:ascii="David" w:hAnsi="David" w:cs="David" w:hint="cs"/>
                <w:rtl/>
              </w:rPr>
              <w:t>כתובת המועצה הדתית</w:t>
            </w:r>
          </w:p>
        </w:tc>
      </w:tr>
      <w:tr w:rsidR="003A158A" w14:paraId="1A0B3F39" w14:textId="77777777" w:rsidTr="007E609F">
        <w:trPr>
          <w:trHeight w:val="340"/>
        </w:trPr>
        <w:tc>
          <w:tcPr>
            <w:tcW w:w="8820" w:type="dxa"/>
            <w:gridSpan w:val="3"/>
            <w:vAlign w:val="center"/>
          </w:tcPr>
          <w:p w14:paraId="39A8C145" w14:textId="498B837F" w:rsidR="003A158A" w:rsidRDefault="003A158A" w:rsidP="00AE2800">
            <w:pPr>
              <w:tabs>
                <w:tab w:val="left" w:pos="477"/>
                <w:tab w:val="center" w:pos="7232"/>
              </w:tabs>
              <w:rPr>
                <w:rFonts w:ascii="David" w:hAnsi="David" w:cs="David"/>
                <w:rtl/>
              </w:rPr>
            </w:pPr>
            <w:r>
              <w:rPr>
                <w:rFonts w:ascii="David" w:hAnsi="David" w:cs="David" w:hint="cs"/>
                <w:rtl/>
              </w:rPr>
              <w:t xml:space="preserve">סמטת הגרנות 29, </w:t>
            </w:r>
            <w:proofErr w:type="spellStart"/>
            <w:r>
              <w:rPr>
                <w:rFonts w:ascii="David" w:hAnsi="David" w:cs="David" w:hint="cs"/>
                <w:rtl/>
              </w:rPr>
              <w:t>זכרון</w:t>
            </w:r>
            <w:proofErr w:type="spellEnd"/>
            <w:r>
              <w:rPr>
                <w:rFonts w:ascii="David" w:hAnsi="David" w:cs="David" w:hint="cs"/>
                <w:rtl/>
              </w:rPr>
              <w:t xml:space="preserve"> יעקב</w:t>
            </w:r>
          </w:p>
        </w:tc>
      </w:tr>
      <w:tr w:rsidR="00AE2800" w14:paraId="465E4BCE" w14:textId="77777777" w:rsidTr="00AE2800">
        <w:trPr>
          <w:trHeight w:val="340"/>
        </w:trPr>
        <w:tc>
          <w:tcPr>
            <w:tcW w:w="2940" w:type="dxa"/>
            <w:shd w:val="clear" w:color="auto" w:fill="D9D9D9" w:themeFill="background1" w:themeFillShade="D9"/>
            <w:vAlign w:val="center"/>
          </w:tcPr>
          <w:p w14:paraId="3C8533C4" w14:textId="7310BD11" w:rsidR="00AE2800" w:rsidRDefault="00AE2800" w:rsidP="00AE2800">
            <w:pPr>
              <w:tabs>
                <w:tab w:val="left" w:pos="477"/>
                <w:tab w:val="center" w:pos="7232"/>
              </w:tabs>
              <w:jc w:val="center"/>
              <w:rPr>
                <w:rFonts w:ascii="David" w:hAnsi="David" w:cs="David"/>
                <w:rtl/>
              </w:rPr>
            </w:pPr>
            <w:r>
              <w:rPr>
                <w:rFonts w:ascii="David" w:hAnsi="David" w:cs="David" w:hint="cs"/>
                <w:rtl/>
              </w:rPr>
              <w:t>שם היחידה</w:t>
            </w:r>
          </w:p>
        </w:tc>
        <w:tc>
          <w:tcPr>
            <w:tcW w:w="2940" w:type="dxa"/>
            <w:shd w:val="clear" w:color="auto" w:fill="D9D9D9" w:themeFill="background1" w:themeFillShade="D9"/>
            <w:vAlign w:val="center"/>
          </w:tcPr>
          <w:p w14:paraId="5D1FB9AC" w14:textId="0DAF01C4" w:rsidR="00AE2800" w:rsidRDefault="00AE2800" w:rsidP="00AE2800">
            <w:pPr>
              <w:tabs>
                <w:tab w:val="left" w:pos="477"/>
                <w:tab w:val="center" w:pos="7232"/>
              </w:tabs>
              <w:jc w:val="center"/>
              <w:rPr>
                <w:rFonts w:ascii="David" w:hAnsi="David" w:cs="David"/>
                <w:rtl/>
              </w:rPr>
            </w:pPr>
            <w:r>
              <w:rPr>
                <w:rFonts w:ascii="David" w:hAnsi="David" w:cs="David" w:hint="cs"/>
                <w:rtl/>
              </w:rPr>
              <w:t>שם המשרה</w:t>
            </w:r>
          </w:p>
        </w:tc>
        <w:tc>
          <w:tcPr>
            <w:tcW w:w="2940" w:type="dxa"/>
            <w:shd w:val="clear" w:color="auto" w:fill="D9D9D9" w:themeFill="background1" w:themeFillShade="D9"/>
            <w:vAlign w:val="center"/>
          </w:tcPr>
          <w:p w14:paraId="2522E2AA" w14:textId="5E07C182" w:rsidR="00AE2800" w:rsidRDefault="00AE2800" w:rsidP="00AE2800">
            <w:pPr>
              <w:tabs>
                <w:tab w:val="left" w:pos="477"/>
                <w:tab w:val="center" w:pos="7232"/>
              </w:tabs>
              <w:jc w:val="center"/>
              <w:rPr>
                <w:rFonts w:ascii="David" w:hAnsi="David" w:cs="David"/>
                <w:rtl/>
              </w:rPr>
            </w:pPr>
            <w:r>
              <w:rPr>
                <w:rFonts w:ascii="David" w:hAnsi="David" w:cs="David" w:hint="cs"/>
                <w:rtl/>
              </w:rPr>
              <w:t>מס' תקן</w:t>
            </w:r>
          </w:p>
        </w:tc>
      </w:tr>
      <w:tr w:rsidR="00AE2800" w14:paraId="3BC8EC31" w14:textId="77777777" w:rsidTr="00AE2800">
        <w:trPr>
          <w:trHeight w:val="340"/>
        </w:trPr>
        <w:tc>
          <w:tcPr>
            <w:tcW w:w="2940" w:type="dxa"/>
            <w:vAlign w:val="center"/>
          </w:tcPr>
          <w:p w14:paraId="2A8EF295" w14:textId="301E154C" w:rsidR="00AE2800" w:rsidRDefault="003A158A" w:rsidP="00AE2800">
            <w:pPr>
              <w:tabs>
                <w:tab w:val="left" w:pos="477"/>
                <w:tab w:val="center" w:pos="7232"/>
              </w:tabs>
              <w:jc w:val="center"/>
              <w:rPr>
                <w:rFonts w:ascii="David" w:hAnsi="David" w:cs="David"/>
                <w:rtl/>
              </w:rPr>
            </w:pPr>
            <w:r>
              <w:rPr>
                <w:rFonts w:ascii="David" w:hAnsi="David" w:cs="David" w:hint="cs"/>
                <w:rtl/>
              </w:rPr>
              <w:t>טהרת המשפחה</w:t>
            </w:r>
          </w:p>
        </w:tc>
        <w:tc>
          <w:tcPr>
            <w:tcW w:w="2940" w:type="dxa"/>
            <w:vAlign w:val="center"/>
          </w:tcPr>
          <w:p w14:paraId="48FD0250" w14:textId="2B8D537D" w:rsidR="00AE2800" w:rsidRDefault="003A158A" w:rsidP="00AE2800">
            <w:pPr>
              <w:tabs>
                <w:tab w:val="left" w:pos="477"/>
                <w:tab w:val="center" w:pos="7232"/>
              </w:tabs>
              <w:jc w:val="center"/>
              <w:rPr>
                <w:rFonts w:ascii="David" w:hAnsi="David" w:cs="David"/>
                <w:rtl/>
              </w:rPr>
            </w:pPr>
            <w:r>
              <w:rPr>
                <w:rFonts w:ascii="David" w:hAnsi="David" w:cs="David" w:hint="cs"/>
                <w:rtl/>
              </w:rPr>
              <w:t>בלנית</w:t>
            </w:r>
          </w:p>
        </w:tc>
        <w:tc>
          <w:tcPr>
            <w:tcW w:w="2940" w:type="dxa"/>
            <w:vAlign w:val="center"/>
          </w:tcPr>
          <w:p w14:paraId="2D4E9C24" w14:textId="77777777" w:rsidR="00AE2800" w:rsidRDefault="00AE2800" w:rsidP="00AE2800">
            <w:pPr>
              <w:tabs>
                <w:tab w:val="left" w:pos="477"/>
                <w:tab w:val="center" w:pos="7232"/>
              </w:tabs>
              <w:jc w:val="center"/>
              <w:rPr>
                <w:rFonts w:ascii="David" w:hAnsi="David" w:cs="David"/>
                <w:rtl/>
              </w:rPr>
            </w:pPr>
          </w:p>
        </w:tc>
      </w:tr>
      <w:tr w:rsidR="00AE2800" w14:paraId="116EF2D4" w14:textId="77777777" w:rsidTr="00AE2800">
        <w:trPr>
          <w:trHeight w:val="340"/>
        </w:trPr>
        <w:tc>
          <w:tcPr>
            <w:tcW w:w="2940" w:type="dxa"/>
            <w:shd w:val="clear" w:color="auto" w:fill="D9D9D9" w:themeFill="background1" w:themeFillShade="D9"/>
            <w:vAlign w:val="center"/>
          </w:tcPr>
          <w:p w14:paraId="2619E8D9" w14:textId="5EBD15B5" w:rsidR="00AE2800" w:rsidRDefault="00AE2800" w:rsidP="00AE2800">
            <w:pPr>
              <w:tabs>
                <w:tab w:val="left" w:pos="477"/>
                <w:tab w:val="center" w:pos="7232"/>
              </w:tabs>
              <w:jc w:val="center"/>
              <w:rPr>
                <w:rFonts w:ascii="David" w:hAnsi="David" w:cs="David"/>
                <w:rtl/>
              </w:rPr>
            </w:pPr>
            <w:r>
              <w:rPr>
                <w:rFonts w:ascii="David" w:hAnsi="David" w:cs="David" w:hint="cs"/>
                <w:rtl/>
              </w:rPr>
              <w:t>דירוג</w:t>
            </w:r>
          </w:p>
        </w:tc>
        <w:tc>
          <w:tcPr>
            <w:tcW w:w="2940" w:type="dxa"/>
            <w:shd w:val="clear" w:color="auto" w:fill="D9D9D9" w:themeFill="background1" w:themeFillShade="D9"/>
            <w:vAlign w:val="center"/>
          </w:tcPr>
          <w:p w14:paraId="4B068687" w14:textId="2C79D33A" w:rsidR="00AE2800" w:rsidRDefault="00AE2800" w:rsidP="00AE2800">
            <w:pPr>
              <w:tabs>
                <w:tab w:val="left" w:pos="477"/>
                <w:tab w:val="center" w:pos="7232"/>
              </w:tabs>
              <w:jc w:val="center"/>
              <w:rPr>
                <w:rFonts w:ascii="David" w:hAnsi="David" w:cs="David"/>
                <w:rtl/>
              </w:rPr>
            </w:pPr>
            <w:r>
              <w:rPr>
                <w:rFonts w:ascii="David" w:hAnsi="David" w:cs="David" w:hint="cs"/>
                <w:rtl/>
              </w:rPr>
              <w:t>דרגה</w:t>
            </w:r>
          </w:p>
        </w:tc>
        <w:tc>
          <w:tcPr>
            <w:tcW w:w="2940" w:type="dxa"/>
            <w:shd w:val="clear" w:color="auto" w:fill="D9D9D9" w:themeFill="background1" w:themeFillShade="D9"/>
            <w:vAlign w:val="center"/>
          </w:tcPr>
          <w:p w14:paraId="5463BDA3" w14:textId="6FE7A443" w:rsidR="00AE2800" w:rsidRDefault="00AE2800" w:rsidP="00AE2800">
            <w:pPr>
              <w:tabs>
                <w:tab w:val="left" w:pos="477"/>
                <w:tab w:val="center" w:pos="7232"/>
              </w:tabs>
              <w:jc w:val="center"/>
              <w:rPr>
                <w:rFonts w:ascii="David" w:hAnsi="David" w:cs="David"/>
                <w:rtl/>
              </w:rPr>
            </w:pPr>
            <w:r>
              <w:rPr>
                <w:rFonts w:ascii="David" w:hAnsi="David" w:cs="David" w:hint="cs"/>
                <w:rtl/>
              </w:rPr>
              <w:t>אחוז משרה</w:t>
            </w:r>
          </w:p>
        </w:tc>
      </w:tr>
      <w:tr w:rsidR="00AE2800" w14:paraId="4C7B0CC8" w14:textId="77777777" w:rsidTr="00AE2800">
        <w:trPr>
          <w:trHeight w:val="340"/>
        </w:trPr>
        <w:tc>
          <w:tcPr>
            <w:tcW w:w="2940" w:type="dxa"/>
            <w:vAlign w:val="center"/>
          </w:tcPr>
          <w:p w14:paraId="686675F8" w14:textId="667C4891" w:rsidR="00AE2800" w:rsidRDefault="003A158A" w:rsidP="00D13DCD">
            <w:pPr>
              <w:tabs>
                <w:tab w:val="left" w:pos="477"/>
                <w:tab w:val="center" w:pos="7232"/>
              </w:tabs>
              <w:jc w:val="center"/>
              <w:rPr>
                <w:rFonts w:ascii="David" w:hAnsi="David" w:cs="David"/>
                <w:rtl/>
              </w:rPr>
            </w:pPr>
            <w:proofErr w:type="spellStart"/>
            <w:r>
              <w:rPr>
                <w:rFonts w:ascii="David" w:hAnsi="David" w:cs="David" w:hint="cs"/>
                <w:rtl/>
              </w:rPr>
              <w:t>מינהלי</w:t>
            </w:r>
            <w:proofErr w:type="spellEnd"/>
          </w:p>
        </w:tc>
        <w:tc>
          <w:tcPr>
            <w:tcW w:w="2940" w:type="dxa"/>
            <w:vAlign w:val="center"/>
          </w:tcPr>
          <w:p w14:paraId="3DC8ABD2" w14:textId="4869325F" w:rsidR="00AE2800" w:rsidRDefault="00B04EB0" w:rsidP="00D13DCD">
            <w:pPr>
              <w:tabs>
                <w:tab w:val="left" w:pos="477"/>
                <w:tab w:val="center" w:pos="7232"/>
              </w:tabs>
              <w:jc w:val="center"/>
              <w:rPr>
                <w:rFonts w:ascii="David" w:hAnsi="David" w:cs="David"/>
                <w:rtl/>
              </w:rPr>
            </w:pPr>
            <w:r>
              <w:rPr>
                <w:rFonts w:ascii="David" w:hAnsi="David" w:cs="David" w:hint="cs"/>
                <w:rtl/>
              </w:rPr>
              <w:t>5-8</w:t>
            </w:r>
          </w:p>
        </w:tc>
        <w:tc>
          <w:tcPr>
            <w:tcW w:w="2940" w:type="dxa"/>
            <w:vAlign w:val="center"/>
          </w:tcPr>
          <w:p w14:paraId="56747360" w14:textId="0A32E0A1" w:rsidR="00AE2800" w:rsidRDefault="003A158A" w:rsidP="00D13DCD">
            <w:pPr>
              <w:tabs>
                <w:tab w:val="left" w:pos="477"/>
                <w:tab w:val="center" w:pos="7232"/>
              </w:tabs>
              <w:jc w:val="center"/>
              <w:rPr>
                <w:rFonts w:ascii="David" w:hAnsi="David" w:cs="David"/>
                <w:rtl/>
              </w:rPr>
            </w:pPr>
            <w:r>
              <w:rPr>
                <w:rFonts w:ascii="David" w:hAnsi="David" w:cs="David" w:hint="cs"/>
                <w:rtl/>
              </w:rPr>
              <w:t>מ"מ לפי הצורך</w:t>
            </w:r>
          </w:p>
        </w:tc>
      </w:tr>
      <w:tr w:rsidR="00AE2800" w14:paraId="2BA6C3C0" w14:textId="77777777" w:rsidTr="00AE2800">
        <w:trPr>
          <w:trHeight w:val="340"/>
        </w:trPr>
        <w:tc>
          <w:tcPr>
            <w:tcW w:w="8820" w:type="dxa"/>
            <w:gridSpan w:val="3"/>
            <w:shd w:val="clear" w:color="auto" w:fill="D9D9D9" w:themeFill="background1" w:themeFillShade="D9"/>
            <w:vAlign w:val="center"/>
          </w:tcPr>
          <w:p w14:paraId="22622EB6" w14:textId="70937253" w:rsidR="00AE2800" w:rsidRDefault="00AE2800" w:rsidP="00AE2800">
            <w:pPr>
              <w:tabs>
                <w:tab w:val="left" w:pos="477"/>
                <w:tab w:val="center" w:pos="7232"/>
              </w:tabs>
              <w:rPr>
                <w:rFonts w:ascii="David" w:hAnsi="David" w:cs="David"/>
                <w:rtl/>
              </w:rPr>
            </w:pPr>
            <w:proofErr w:type="spellStart"/>
            <w:r>
              <w:rPr>
                <w:rFonts w:ascii="David" w:hAnsi="David" w:cs="David" w:hint="cs"/>
                <w:rtl/>
              </w:rPr>
              <w:t>תאור</w:t>
            </w:r>
            <w:proofErr w:type="spellEnd"/>
            <w:r>
              <w:rPr>
                <w:rFonts w:ascii="David" w:hAnsi="David" w:cs="David" w:hint="cs"/>
                <w:rtl/>
              </w:rPr>
              <w:t xml:space="preserve"> התפקיד</w:t>
            </w:r>
          </w:p>
        </w:tc>
      </w:tr>
      <w:tr w:rsidR="00AE2800" w14:paraId="4A12200D" w14:textId="77777777" w:rsidTr="00AE2800">
        <w:trPr>
          <w:trHeight w:val="340"/>
        </w:trPr>
        <w:tc>
          <w:tcPr>
            <w:tcW w:w="8820" w:type="dxa"/>
            <w:gridSpan w:val="3"/>
            <w:vAlign w:val="center"/>
          </w:tcPr>
          <w:p w14:paraId="55921675" w14:textId="22ECF7EF" w:rsidR="003A158A" w:rsidRPr="003300BF" w:rsidRDefault="003A158A" w:rsidP="003A158A">
            <w:pPr>
              <w:jc w:val="both"/>
              <w:rPr>
                <w:rFonts w:ascii="David" w:hAnsi="David" w:cs="David"/>
                <w:b/>
                <w:rtl/>
              </w:rPr>
            </w:pPr>
            <w:r w:rsidRPr="003300BF">
              <w:rPr>
                <w:rFonts w:ascii="David" w:hAnsi="David" w:cs="David"/>
                <w:b/>
                <w:rtl/>
              </w:rPr>
              <w:t>מתן שירות של הטבלת נשים לפי ההלכה, באופן זמין, נגיש ואיכותי. הבלנית מהווה את הדמות המקשרת בין הטובלות ובין המסורת היהודית</w:t>
            </w:r>
            <w:r>
              <w:rPr>
                <w:rFonts w:ascii="David" w:hAnsi="David" w:cs="David" w:hint="cs"/>
                <w:rtl/>
              </w:rPr>
              <w:t xml:space="preserve">, </w:t>
            </w:r>
            <w:r w:rsidRPr="003300BF">
              <w:rPr>
                <w:rFonts w:ascii="David" w:hAnsi="David" w:cs="David"/>
                <w:b/>
                <w:rtl/>
              </w:rPr>
              <w:t>פתיחת המקווה וסגירתו בהתאם לשעות הפתיחה על פי הנוהל, הטבלת הנשים לפי ההלכה, לרבות זמינות מלאה לטובלות ומענה לשאלותיהן, ביצוע בדיקת חיטוי למקווה בהתאם להנחיות משרד הבריאות, אחראית על ריקון בור הטבילה ועל איכות המים, בהתאם להנחיות מנהל מקוואות ועירובין ועל</w:t>
            </w:r>
            <w:r>
              <w:rPr>
                <w:rFonts w:ascii="David" w:hAnsi="David" w:cs="David" w:hint="cs"/>
                <w:b/>
                <w:rtl/>
              </w:rPr>
              <w:t xml:space="preserve"> </w:t>
            </w:r>
            <w:r w:rsidRPr="003300BF">
              <w:rPr>
                <w:rFonts w:ascii="David" w:hAnsi="David" w:cs="David"/>
                <w:b/>
                <w:rtl/>
              </w:rPr>
              <w:t>פי נוהל תחזוקת מקוואות, אחראית להודיע על תקלות במקווה למפקחת המקוואות או לכל גורם אחר במועצה האחראי על תחזוקת המקוואות, אחראית על הניהול השוטף, הטיפול במלאי, וכן על מתן התראה למפקחת</w:t>
            </w:r>
            <w:r w:rsidR="001A0222" w:rsidRPr="003300BF">
              <w:rPr>
                <w:rFonts w:ascii="David" w:hAnsi="David" w:cs="David"/>
                <w:b/>
                <w:rtl/>
              </w:rPr>
              <w:t xml:space="preserve"> המקוואות מבעוד מועד על מחסור או צפי למחסור במלאי לרבות, סבון רחצה, שמפו, בדי בדיקה, חומרי ניקוי, מגבות, סולר וגז בהתאם לנוהל בכל ערב, רישומן של הטובלות ועריכת סיכום חודשי של מספר הטובלות, גביית אגרות טבילה ומסירת הסכום הנגבה לנציג המועצה הדתית בהתאם לנוהל, גביית תשלום עבור ערכת מקוואות </w:t>
            </w:r>
            <w:r w:rsidR="001A6721">
              <w:rPr>
                <w:rFonts w:ascii="David" w:hAnsi="David" w:cs="David" w:hint="cs"/>
                <w:b/>
                <w:rtl/>
              </w:rPr>
              <w:t>(</w:t>
            </w:r>
            <w:r w:rsidR="001A0222" w:rsidRPr="003300BF">
              <w:rPr>
                <w:rFonts w:ascii="David" w:hAnsi="David" w:cs="David"/>
                <w:b/>
                <w:rtl/>
              </w:rPr>
              <w:t>ספוג, משחת שיניים, מגבת וכד'</w:t>
            </w:r>
            <w:r w:rsidR="001A6721">
              <w:rPr>
                <w:rFonts w:ascii="David" w:hAnsi="David" w:cs="David" w:hint="cs"/>
                <w:b/>
                <w:rtl/>
              </w:rPr>
              <w:t>)</w:t>
            </w:r>
            <w:r w:rsidR="001A0222" w:rsidRPr="003300BF">
              <w:rPr>
                <w:rFonts w:ascii="David" w:hAnsi="David" w:cs="David"/>
                <w:b/>
                <w:rtl/>
              </w:rPr>
              <w:t>, המוצעת במקווה למעוניינות בכך בהתאם לנוהל, מתן אישורי טבילה לכלות, תיאום טבילת כלות.</w:t>
            </w:r>
          </w:p>
          <w:p w14:paraId="3B15B01D" w14:textId="607457A6" w:rsidR="00AE2800" w:rsidRDefault="00AE2800" w:rsidP="00AE2800">
            <w:pPr>
              <w:tabs>
                <w:tab w:val="left" w:pos="477"/>
                <w:tab w:val="center" w:pos="7232"/>
              </w:tabs>
              <w:rPr>
                <w:rFonts w:ascii="David" w:hAnsi="David" w:cs="David"/>
                <w:rtl/>
              </w:rPr>
            </w:pPr>
          </w:p>
        </w:tc>
      </w:tr>
      <w:tr w:rsidR="00AE2800" w14:paraId="137CEAA3" w14:textId="77777777" w:rsidTr="00AE2800">
        <w:trPr>
          <w:trHeight w:val="340"/>
        </w:trPr>
        <w:tc>
          <w:tcPr>
            <w:tcW w:w="8820" w:type="dxa"/>
            <w:gridSpan w:val="3"/>
            <w:shd w:val="clear" w:color="auto" w:fill="D9D9D9" w:themeFill="background1" w:themeFillShade="D9"/>
            <w:vAlign w:val="center"/>
          </w:tcPr>
          <w:p w14:paraId="62453130" w14:textId="7A55E269" w:rsidR="00AE2800" w:rsidRDefault="00AE2800" w:rsidP="00AE2800">
            <w:pPr>
              <w:tabs>
                <w:tab w:val="left" w:pos="477"/>
                <w:tab w:val="center" w:pos="7232"/>
              </w:tabs>
              <w:rPr>
                <w:rFonts w:ascii="David" w:hAnsi="David" w:cs="David"/>
                <w:rtl/>
              </w:rPr>
            </w:pPr>
            <w:r>
              <w:rPr>
                <w:rFonts w:ascii="David" w:hAnsi="David" w:cs="David" w:hint="cs"/>
                <w:rtl/>
              </w:rPr>
              <w:t>דרישות המשרה</w:t>
            </w:r>
          </w:p>
        </w:tc>
      </w:tr>
      <w:tr w:rsidR="00AE2800" w14:paraId="70938F10" w14:textId="77777777" w:rsidTr="00AE2800">
        <w:trPr>
          <w:trHeight w:val="340"/>
        </w:trPr>
        <w:tc>
          <w:tcPr>
            <w:tcW w:w="8820" w:type="dxa"/>
            <w:gridSpan w:val="3"/>
            <w:vAlign w:val="center"/>
          </w:tcPr>
          <w:p w14:paraId="2A4961BE" w14:textId="3351960D" w:rsidR="001A0222" w:rsidRPr="003300BF" w:rsidRDefault="001A0222" w:rsidP="00D13DCD">
            <w:pPr>
              <w:rPr>
                <w:rFonts w:ascii="David" w:hAnsi="David" w:cs="David"/>
                <w:b/>
                <w:rtl/>
              </w:rPr>
            </w:pPr>
            <w:r w:rsidRPr="003300BF">
              <w:rPr>
                <w:rFonts w:ascii="David" w:hAnsi="David" w:cs="David"/>
                <w:b/>
                <w:rtl/>
              </w:rPr>
              <w:t>בוגרת קורס בלניות</w:t>
            </w:r>
            <w:r>
              <w:rPr>
                <w:rFonts w:ascii="David" w:hAnsi="David" w:cs="David" w:hint="cs"/>
                <w:b/>
                <w:rtl/>
              </w:rPr>
              <w:t xml:space="preserve">, </w:t>
            </w:r>
            <w:r w:rsidRPr="003300BF">
              <w:rPr>
                <w:rFonts w:ascii="David" w:hAnsi="David" w:cs="David"/>
                <w:b/>
                <w:rtl/>
              </w:rPr>
              <w:t>אישה לא רווקה, ניהול אורח חיים דתי, אדיבות, סובלנות, בעלת מיומנויות תקשורת בין-אישית לטיפול אפקטיבי בלקוחה, תודעת שירות גבוהה</w:t>
            </w:r>
            <w:r>
              <w:rPr>
                <w:rFonts w:ascii="David" w:hAnsi="David" w:cs="David" w:hint="cs"/>
                <w:b/>
                <w:rtl/>
              </w:rPr>
              <w:t xml:space="preserve">, </w:t>
            </w:r>
            <w:r w:rsidRPr="003300BF">
              <w:rPr>
                <w:rFonts w:ascii="David" w:hAnsi="David" w:cs="David"/>
                <w:b/>
                <w:rtl/>
              </w:rPr>
              <w:t>גמישות ויכולת לעבוד בשעות הערב. יכולת ונכונות להגיע למקווה בהתראה קצרה, לרבות בשעות הערב המאוחרות, כדי לתת שירות לטובלות אף שלא בשעות הרגילות של המקווה,</w:t>
            </w:r>
            <w:r w:rsidR="00D13DCD">
              <w:rPr>
                <w:rFonts w:ascii="David" w:hAnsi="David" w:cs="David" w:hint="cs"/>
                <w:b/>
                <w:rtl/>
              </w:rPr>
              <w:t xml:space="preserve"> </w:t>
            </w:r>
            <w:r w:rsidRPr="003300BF">
              <w:rPr>
                <w:rFonts w:ascii="David" w:hAnsi="David" w:cs="David"/>
                <w:b/>
                <w:rtl/>
              </w:rPr>
              <w:t>מקום מגורים סמוך למקווה עבור מקוואות אשר מופעלים בשבת.</w:t>
            </w:r>
            <w:r w:rsidR="00D13DCD">
              <w:rPr>
                <w:rFonts w:ascii="David" w:hAnsi="David" w:cs="David" w:hint="cs"/>
                <w:b/>
                <w:rtl/>
              </w:rPr>
              <w:t xml:space="preserve"> </w:t>
            </w:r>
            <w:r w:rsidRPr="003300BF">
              <w:rPr>
                <w:rFonts w:ascii="David" w:hAnsi="David" w:cs="David"/>
                <w:b/>
                <w:rtl/>
              </w:rPr>
              <w:t>בוגרת קורס עזרה ראשונה</w:t>
            </w:r>
            <w:r>
              <w:rPr>
                <w:rFonts w:ascii="David" w:hAnsi="David" w:cs="David" w:hint="cs"/>
                <w:b/>
                <w:rtl/>
              </w:rPr>
              <w:t>- יתרון</w:t>
            </w:r>
          </w:p>
          <w:p w14:paraId="7F22AEA9" w14:textId="77777777" w:rsidR="00AE2800" w:rsidRDefault="00AE2800" w:rsidP="00AE2800">
            <w:pPr>
              <w:tabs>
                <w:tab w:val="left" w:pos="477"/>
                <w:tab w:val="center" w:pos="7232"/>
              </w:tabs>
              <w:rPr>
                <w:rFonts w:ascii="David" w:hAnsi="David" w:cs="David"/>
                <w:rtl/>
              </w:rPr>
            </w:pPr>
          </w:p>
        </w:tc>
      </w:tr>
    </w:tbl>
    <w:p w14:paraId="0D5A3560" w14:textId="77777777" w:rsidR="00AE2800" w:rsidRDefault="00AE2800" w:rsidP="00514CDE">
      <w:pPr>
        <w:tabs>
          <w:tab w:val="left" w:pos="477"/>
          <w:tab w:val="center" w:pos="7232"/>
        </w:tabs>
        <w:jc w:val="both"/>
        <w:rPr>
          <w:rFonts w:ascii="David" w:hAnsi="David" w:cs="David"/>
          <w:rtl/>
        </w:rPr>
      </w:pPr>
    </w:p>
    <w:p w14:paraId="18C82DC4" w14:textId="5E304426" w:rsidR="00AE2800" w:rsidRPr="001A0222" w:rsidRDefault="001A0222" w:rsidP="001A0222">
      <w:pPr>
        <w:tabs>
          <w:tab w:val="left" w:pos="477"/>
          <w:tab w:val="center" w:pos="7232"/>
        </w:tabs>
        <w:ind w:left="5711"/>
        <w:jc w:val="center"/>
        <w:rPr>
          <w:rFonts w:ascii="David" w:hAnsi="David" w:cs="David"/>
          <w:b/>
          <w:bCs/>
          <w:rtl/>
        </w:rPr>
      </w:pPr>
      <w:r w:rsidRPr="001A0222">
        <w:rPr>
          <w:rFonts w:ascii="David" w:hAnsi="David" w:cs="David" w:hint="cs"/>
          <w:b/>
          <w:bCs/>
          <w:rtl/>
        </w:rPr>
        <w:t>בברכה,</w:t>
      </w:r>
    </w:p>
    <w:p w14:paraId="03F0CADE" w14:textId="6757F648" w:rsidR="001A0222" w:rsidRPr="001A0222" w:rsidRDefault="001A0222" w:rsidP="001A0222">
      <w:pPr>
        <w:tabs>
          <w:tab w:val="left" w:pos="477"/>
          <w:tab w:val="center" w:pos="7232"/>
        </w:tabs>
        <w:ind w:left="5711"/>
        <w:jc w:val="center"/>
        <w:rPr>
          <w:rFonts w:ascii="David" w:hAnsi="David" w:cs="David"/>
          <w:b/>
          <w:bCs/>
          <w:rtl/>
        </w:rPr>
      </w:pPr>
      <w:r w:rsidRPr="001A0222">
        <w:rPr>
          <w:rFonts w:ascii="David" w:hAnsi="David" w:cs="David" w:hint="cs"/>
          <w:b/>
          <w:bCs/>
          <w:rtl/>
        </w:rPr>
        <w:t>הרב יהושע בן נון</w:t>
      </w:r>
    </w:p>
    <w:p w14:paraId="16B46244" w14:textId="4456E7D3" w:rsidR="001A0222" w:rsidRDefault="001A0222" w:rsidP="001A0222">
      <w:pPr>
        <w:tabs>
          <w:tab w:val="left" w:pos="477"/>
          <w:tab w:val="center" w:pos="7232"/>
        </w:tabs>
        <w:ind w:left="5711"/>
        <w:jc w:val="center"/>
        <w:rPr>
          <w:rFonts w:ascii="David" w:hAnsi="David" w:cs="David"/>
          <w:b/>
          <w:bCs/>
          <w:rtl/>
        </w:rPr>
      </w:pPr>
      <w:r w:rsidRPr="001A0222">
        <w:rPr>
          <w:rFonts w:ascii="David" w:hAnsi="David" w:cs="David" w:hint="cs"/>
          <w:b/>
          <w:bCs/>
          <w:rtl/>
        </w:rPr>
        <w:t xml:space="preserve">ראש המועצה הדתית </w:t>
      </w:r>
      <w:proofErr w:type="spellStart"/>
      <w:r w:rsidRPr="001A0222">
        <w:rPr>
          <w:rFonts w:ascii="David" w:hAnsi="David" w:cs="David" w:hint="cs"/>
          <w:b/>
          <w:bCs/>
          <w:rtl/>
        </w:rPr>
        <w:t>זכרון</w:t>
      </w:r>
      <w:proofErr w:type="spellEnd"/>
      <w:r w:rsidRPr="001A0222">
        <w:rPr>
          <w:rFonts w:ascii="David" w:hAnsi="David" w:cs="David" w:hint="cs"/>
          <w:b/>
          <w:bCs/>
          <w:rtl/>
        </w:rPr>
        <w:t xml:space="preserve"> יעקב</w:t>
      </w:r>
    </w:p>
    <w:p w14:paraId="5BA45207" w14:textId="77777777" w:rsidR="001A0222" w:rsidRPr="001A0222" w:rsidRDefault="001A0222" w:rsidP="001A0222">
      <w:pPr>
        <w:tabs>
          <w:tab w:val="left" w:pos="477"/>
          <w:tab w:val="center" w:pos="7232"/>
        </w:tabs>
        <w:ind w:left="5711"/>
        <w:jc w:val="center"/>
        <w:rPr>
          <w:rFonts w:ascii="David" w:hAnsi="David" w:cs="David"/>
          <w:b/>
          <w:bCs/>
          <w:rtl/>
        </w:rPr>
      </w:pPr>
    </w:p>
    <w:p w14:paraId="145C376A" w14:textId="77777777" w:rsidR="00B04EB0" w:rsidRDefault="001A0222" w:rsidP="00B04EB0">
      <w:pPr>
        <w:bidi w:val="0"/>
        <w:spacing w:line="276" w:lineRule="auto"/>
        <w:jc w:val="right"/>
        <w:rPr>
          <w:rFonts w:ascii="David" w:hAnsi="David" w:cs="David"/>
          <w:b/>
          <w:bCs/>
          <w:rtl/>
        </w:rPr>
      </w:pPr>
      <w:r w:rsidRPr="001A0222">
        <w:rPr>
          <w:rFonts w:ascii="David" w:hAnsi="David" w:cs="David" w:hint="cs"/>
          <w:b/>
          <w:bCs/>
          <w:rtl/>
        </w:rPr>
        <w:t>העתק:</w:t>
      </w:r>
    </w:p>
    <w:p w14:paraId="6330E38F" w14:textId="1F96F1EC" w:rsidR="004436D6" w:rsidRPr="00B04EB0" w:rsidRDefault="00B04EB0" w:rsidP="00B04EB0">
      <w:pPr>
        <w:bidi w:val="0"/>
        <w:spacing w:line="276" w:lineRule="auto"/>
        <w:jc w:val="right"/>
        <w:rPr>
          <w:rFonts w:ascii="David" w:hAnsi="David" w:cs="David"/>
          <w:b/>
          <w:bCs/>
          <w:rtl/>
        </w:rPr>
      </w:pPr>
      <w:r w:rsidRPr="00B04EB0">
        <w:rPr>
          <w:rFonts w:ascii="David" w:hAnsi="David" w:cs="David" w:hint="cs"/>
          <w:rtl/>
        </w:rPr>
        <w:t>א</w:t>
      </w:r>
      <w:r w:rsidR="001A0222">
        <w:rPr>
          <w:rFonts w:ascii="David" w:hAnsi="David" w:cs="David" w:hint="cs"/>
          <w:rtl/>
        </w:rPr>
        <w:t>גף משאבי אנוש במשרד לשירות</w:t>
      </w:r>
      <w:r>
        <w:rPr>
          <w:rFonts w:ascii="David" w:hAnsi="David" w:cs="David" w:hint="cs"/>
          <w:rtl/>
        </w:rPr>
        <w:t>י דת</w:t>
      </w:r>
    </w:p>
    <w:sectPr w:rsidR="004436D6" w:rsidRPr="00B04EB0" w:rsidSect="00AC20B7">
      <w:pgSz w:w="11906" w:h="16838"/>
      <w:pgMar w:top="1134" w:right="1800"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650E"/>
    <w:multiLevelType w:val="hybridMultilevel"/>
    <w:tmpl w:val="5276C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AB1A6F"/>
    <w:multiLevelType w:val="hybridMultilevel"/>
    <w:tmpl w:val="AC2CB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7FE650A"/>
    <w:multiLevelType w:val="hybridMultilevel"/>
    <w:tmpl w:val="C540A35C"/>
    <w:lvl w:ilvl="0" w:tplc="854417B0">
      <w:start w:val="1"/>
      <w:numFmt w:val="decimal"/>
      <w:lvlText w:val="%1."/>
      <w:lvlJc w:val="left"/>
      <w:pPr>
        <w:tabs>
          <w:tab w:val="num" w:pos="764"/>
        </w:tabs>
        <w:ind w:left="764" w:hanging="480"/>
      </w:pPr>
      <w:rPr>
        <w:lang w:bidi="he-IL"/>
      </w:rPr>
    </w:lvl>
    <w:lvl w:ilvl="1" w:tplc="4FEEF16E">
      <w:numFmt w:val="none"/>
      <w:lvlText w:val=""/>
      <w:lvlJc w:val="left"/>
      <w:pPr>
        <w:tabs>
          <w:tab w:val="num" w:pos="284"/>
        </w:tabs>
        <w:ind w:left="-76" w:firstLine="0"/>
      </w:pPr>
    </w:lvl>
    <w:lvl w:ilvl="2" w:tplc="96ACB896">
      <w:numFmt w:val="none"/>
      <w:lvlText w:val=""/>
      <w:lvlJc w:val="left"/>
      <w:pPr>
        <w:tabs>
          <w:tab w:val="num" w:pos="284"/>
        </w:tabs>
        <w:ind w:left="-76" w:firstLine="0"/>
      </w:pPr>
    </w:lvl>
    <w:lvl w:ilvl="3" w:tplc="FE20DEDA">
      <w:numFmt w:val="none"/>
      <w:lvlText w:val=""/>
      <w:lvlJc w:val="left"/>
      <w:pPr>
        <w:tabs>
          <w:tab w:val="num" w:pos="284"/>
        </w:tabs>
        <w:ind w:left="-76" w:firstLine="0"/>
      </w:pPr>
    </w:lvl>
    <w:lvl w:ilvl="4" w:tplc="F7A65276">
      <w:numFmt w:val="none"/>
      <w:lvlText w:val=""/>
      <w:lvlJc w:val="left"/>
      <w:pPr>
        <w:tabs>
          <w:tab w:val="num" w:pos="284"/>
        </w:tabs>
        <w:ind w:left="-76" w:firstLine="0"/>
      </w:pPr>
    </w:lvl>
    <w:lvl w:ilvl="5" w:tplc="F5A4421A">
      <w:numFmt w:val="none"/>
      <w:lvlText w:val=""/>
      <w:lvlJc w:val="left"/>
      <w:pPr>
        <w:tabs>
          <w:tab w:val="num" w:pos="284"/>
        </w:tabs>
        <w:ind w:left="-76" w:firstLine="0"/>
      </w:pPr>
    </w:lvl>
    <w:lvl w:ilvl="6" w:tplc="2E4EDEE8">
      <w:numFmt w:val="none"/>
      <w:lvlText w:val=""/>
      <w:lvlJc w:val="left"/>
      <w:pPr>
        <w:tabs>
          <w:tab w:val="num" w:pos="284"/>
        </w:tabs>
        <w:ind w:left="-76" w:firstLine="0"/>
      </w:pPr>
    </w:lvl>
    <w:lvl w:ilvl="7" w:tplc="E85EFBD6">
      <w:numFmt w:val="none"/>
      <w:lvlText w:val=""/>
      <w:lvlJc w:val="left"/>
      <w:pPr>
        <w:tabs>
          <w:tab w:val="num" w:pos="284"/>
        </w:tabs>
        <w:ind w:left="-76" w:firstLine="0"/>
      </w:pPr>
    </w:lvl>
    <w:lvl w:ilvl="8" w:tplc="D3D2B916">
      <w:numFmt w:val="none"/>
      <w:lvlText w:val=""/>
      <w:lvlJc w:val="left"/>
      <w:pPr>
        <w:tabs>
          <w:tab w:val="num" w:pos="284"/>
        </w:tabs>
        <w:ind w:left="-76" w:firstLine="0"/>
      </w:pPr>
    </w:lvl>
  </w:abstractNum>
  <w:abstractNum w:abstractNumId="3">
    <w:nsid w:val="611C440E"/>
    <w:multiLevelType w:val="hybridMultilevel"/>
    <w:tmpl w:val="102A5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8E30E07"/>
    <w:multiLevelType w:val="hybridMultilevel"/>
    <w:tmpl w:val="71E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92767"/>
    <w:multiLevelType w:val="hybridMultilevel"/>
    <w:tmpl w:val="C4D0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D6"/>
    <w:rsid w:val="00015485"/>
    <w:rsid w:val="00016F06"/>
    <w:rsid w:val="00044F51"/>
    <w:rsid w:val="00090904"/>
    <w:rsid w:val="000A240B"/>
    <w:rsid w:val="000B41D3"/>
    <w:rsid w:val="000C25C6"/>
    <w:rsid w:val="000E2258"/>
    <w:rsid w:val="001069EC"/>
    <w:rsid w:val="00120B90"/>
    <w:rsid w:val="00144369"/>
    <w:rsid w:val="00151B6F"/>
    <w:rsid w:val="00153AC8"/>
    <w:rsid w:val="001551A0"/>
    <w:rsid w:val="001725E2"/>
    <w:rsid w:val="00184B8B"/>
    <w:rsid w:val="00186FF4"/>
    <w:rsid w:val="001A0222"/>
    <w:rsid w:val="001A6721"/>
    <w:rsid w:val="001D1986"/>
    <w:rsid w:val="002231F4"/>
    <w:rsid w:val="0024050A"/>
    <w:rsid w:val="00284118"/>
    <w:rsid w:val="002B5B91"/>
    <w:rsid w:val="002D6765"/>
    <w:rsid w:val="003300BF"/>
    <w:rsid w:val="0038070D"/>
    <w:rsid w:val="003A158A"/>
    <w:rsid w:val="003A35A9"/>
    <w:rsid w:val="003C6A2A"/>
    <w:rsid w:val="003E2DD6"/>
    <w:rsid w:val="003E5FE2"/>
    <w:rsid w:val="0040104A"/>
    <w:rsid w:val="00402B38"/>
    <w:rsid w:val="0042357C"/>
    <w:rsid w:val="0043075F"/>
    <w:rsid w:val="004436D6"/>
    <w:rsid w:val="00447A46"/>
    <w:rsid w:val="00451007"/>
    <w:rsid w:val="00467387"/>
    <w:rsid w:val="00477403"/>
    <w:rsid w:val="004C0D8E"/>
    <w:rsid w:val="00514CDE"/>
    <w:rsid w:val="00580F47"/>
    <w:rsid w:val="005A6FAB"/>
    <w:rsid w:val="005C311A"/>
    <w:rsid w:val="005D7F50"/>
    <w:rsid w:val="00611EE1"/>
    <w:rsid w:val="006207DC"/>
    <w:rsid w:val="0062292F"/>
    <w:rsid w:val="006543F5"/>
    <w:rsid w:val="00677EA4"/>
    <w:rsid w:val="006B053B"/>
    <w:rsid w:val="006E0B24"/>
    <w:rsid w:val="006F6A0E"/>
    <w:rsid w:val="007203A0"/>
    <w:rsid w:val="007A62E4"/>
    <w:rsid w:val="007B686B"/>
    <w:rsid w:val="008006EC"/>
    <w:rsid w:val="008676F4"/>
    <w:rsid w:val="00891893"/>
    <w:rsid w:val="00892DA1"/>
    <w:rsid w:val="008F11E4"/>
    <w:rsid w:val="008F6859"/>
    <w:rsid w:val="00903C9C"/>
    <w:rsid w:val="009116E8"/>
    <w:rsid w:val="009266DF"/>
    <w:rsid w:val="00963F76"/>
    <w:rsid w:val="00964B45"/>
    <w:rsid w:val="0099566C"/>
    <w:rsid w:val="009974D6"/>
    <w:rsid w:val="009B1E84"/>
    <w:rsid w:val="009B5D06"/>
    <w:rsid w:val="009E0A62"/>
    <w:rsid w:val="00A639D5"/>
    <w:rsid w:val="00AA5EA4"/>
    <w:rsid w:val="00AA6258"/>
    <w:rsid w:val="00AB5EEA"/>
    <w:rsid w:val="00AC20B7"/>
    <w:rsid w:val="00AE0CBD"/>
    <w:rsid w:val="00AE2800"/>
    <w:rsid w:val="00AE5C31"/>
    <w:rsid w:val="00AF7DDF"/>
    <w:rsid w:val="00B04EB0"/>
    <w:rsid w:val="00B22F42"/>
    <w:rsid w:val="00B4595E"/>
    <w:rsid w:val="00B57C2C"/>
    <w:rsid w:val="00BA3C21"/>
    <w:rsid w:val="00BA3DD3"/>
    <w:rsid w:val="00BB434D"/>
    <w:rsid w:val="00BC056A"/>
    <w:rsid w:val="00C31896"/>
    <w:rsid w:val="00C5256E"/>
    <w:rsid w:val="00C53D9E"/>
    <w:rsid w:val="00C80175"/>
    <w:rsid w:val="00C90DA0"/>
    <w:rsid w:val="00C9261F"/>
    <w:rsid w:val="00CA2EEF"/>
    <w:rsid w:val="00CD0FC4"/>
    <w:rsid w:val="00CE0684"/>
    <w:rsid w:val="00CE2246"/>
    <w:rsid w:val="00CE4A04"/>
    <w:rsid w:val="00CF56EF"/>
    <w:rsid w:val="00D04A96"/>
    <w:rsid w:val="00D13DCD"/>
    <w:rsid w:val="00D364FE"/>
    <w:rsid w:val="00D7256B"/>
    <w:rsid w:val="00DC0E4D"/>
    <w:rsid w:val="00DD5639"/>
    <w:rsid w:val="00E1123C"/>
    <w:rsid w:val="00E37414"/>
    <w:rsid w:val="00EA6BF4"/>
    <w:rsid w:val="00EB5E30"/>
    <w:rsid w:val="00EC4BA7"/>
    <w:rsid w:val="00EC7177"/>
    <w:rsid w:val="00ED6AD0"/>
    <w:rsid w:val="00EF1D58"/>
    <w:rsid w:val="00F04D39"/>
    <w:rsid w:val="00F33414"/>
    <w:rsid w:val="00F41251"/>
    <w:rsid w:val="00F568D3"/>
    <w:rsid w:val="00FC0FBA"/>
    <w:rsid w:val="00FD079E"/>
    <w:rsid w:val="00FF67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6D6"/>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6D6"/>
    <w:pPr>
      <w:ind w:left="720"/>
    </w:pPr>
    <w:rPr>
      <w:rFonts w:cs="David"/>
      <w:bCs/>
      <w:sz w:val="20"/>
      <w:szCs w:val="22"/>
    </w:rPr>
  </w:style>
  <w:style w:type="table" w:styleId="a4">
    <w:name w:val="Table Grid"/>
    <w:basedOn w:val="a1"/>
    <w:uiPriority w:val="59"/>
    <w:rsid w:val="00443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6BF4"/>
    <w:rPr>
      <w:rFonts w:ascii="Tahoma" w:hAnsi="Tahoma" w:cs="Tahoma"/>
      <w:sz w:val="16"/>
      <w:szCs w:val="16"/>
    </w:rPr>
  </w:style>
  <w:style w:type="character" w:customStyle="1" w:styleId="a6">
    <w:name w:val="טקסט בלונים תו"/>
    <w:basedOn w:val="a0"/>
    <w:link w:val="a5"/>
    <w:uiPriority w:val="99"/>
    <w:semiHidden/>
    <w:rsid w:val="00EA6BF4"/>
    <w:rPr>
      <w:rFonts w:ascii="Tahoma" w:eastAsia="Times New Roman" w:hAnsi="Tahoma" w:cs="Tahoma"/>
      <w:sz w:val="16"/>
      <w:szCs w:val="16"/>
      <w:lang w:eastAsia="he-IL"/>
    </w:rPr>
  </w:style>
  <w:style w:type="table" w:customStyle="1" w:styleId="1">
    <w:name w:val="טבלת רשת1"/>
    <w:basedOn w:val="a1"/>
    <w:next w:val="a4"/>
    <w:rsid w:val="006543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B04E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6D6"/>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6D6"/>
    <w:pPr>
      <w:ind w:left="720"/>
    </w:pPr>
    <w:rPr>
      <w:rFonts w:cs="David"/>
      <w:bCs/>
      <w:sz w:val="20"/>
      <w:szCs w:val="22"/>
    </w:rPr>
  </w:style>
  <w:style w:type="table" w:styleId="a4">
    <w:name w:val="Table Grid"/>
    <w:basedOn w:val="a1"/>
    <w:uiPriority w:val="59"/>
    <w:rsid w:val="00443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A6BF4"/>
    <w:rPr>
      <w:rFonts w:ascii="Tahoma" w:hAnsi="Tahoma" w:cs="Tahoma"/>
      <w:sz w:val="16"/>
      <w:szCs w:val="16"/>
    </w:rPr>
  </w:style>
  <w:style w:type="character" w:customStyle="1" w:styleId="a6">
    <w:name w:val="טקסט בלונים תו"/>
    <w:basedOn w:val="a0"/>
    <w:link w:val="a5"/>
    <w:uiPriority w:val="99"/>
    <w:semiHidden/>
    <w:rsid w:val="00EA6BF4"/>
    <w:rPr>
      <w:rFonts w:ascii="Tahoma" w:eastAsia="Times New Roman" w:hAnsi="Tahoma" w:cs="Tahoma"/>
      <w:sz w:val="16"/>
      <w:szCs w:val="16"/>
      <w:lang w:eastAsia="he-IL"/>
    </w:rPr>
  </w:style>
  <w:style w:type="table" w:customStyle="1" w:styleId="1">
    <w:name w:val="טבלת רשת1"/>
    <w:basedOn w:val="a1"/>
    <w:next w:val="a4"/>
    <w:rsid w:val="006543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B04E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0152">
      <w:bodyDiv w:val="1"/>
      <w:marLeft w:val="0"/>
      <w:marRight w:val="0"/>
      <w:marTop w:val="0"/>
      <w:marBottom w:val="0"/>
      <w:divBdr>
        <w:top w:val="none" w:sz="0" w:space="0" w:color="auto"/>
        <w:left w:val="none" w:sz="0" w:space="0" w:color="auto"/>
        <w:bottom w:val="none" w:sz="0" w:space="0" w:color="auto"/>
        <w:right w:val="none" w:sz="0" w:space="0" w:color="auto"/>
      </w:divBdr>
    </w:div>
    <w:div w:id="715131309">
      <w:bodyDiv w:val="1"/>
      <w:marLeft w:val="0"/>
      <w:marRight w:val="0"/>
      <w:marTop w:val="0"/>
      <w:marBottom w:val="0"/>
      <w:divBdr>
        <w:top w:val="none" w:sz="0" w:space="0" w:color="auto"/>
        <w:left w:val="none" w:sz="0" w:space="0" w:color="auto"/>
        <w:bottom w:val="none" w:sz="0" w:space="0" w:color="auto"/>
        <w:right w:val="none" w:sz="0" w:space="0" w:color="auto"/>
      </w:divBdr>
    </w:div>
    <w:div w:id="15522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dzy.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bndatit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1770</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ofer</dc:creator>
  <cp:lastModifiedBy>דתית</cp:lastModifiedBy>
  <cp:revision>3</cp:revision>
  <cp:lastPrinted>2017-02-12T07:24:00Z</cp:lastPrinted>
  <dcterms:created xsi:type="dcterms:W3CDTF">2025-12-14T07:37:00Z</dcterms:created>
  <dcterms:modified xsi:type="dcterms:W3CDTF">2026-01-28T10:15:00Z</dcterms:modified>
</cp:coreProperties>
</file>